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1836" w:type="dxa"/>
            <w:shd w:val="clear"/>
            <w:vAlign w:val="center"/>
          </w:tcPr>
          <w:p>
            <w:pPr>
              <w:pStyle w:val="2"/>
              <w:keepNext w:val="0"/>
              <w:keepLines w:val="0"/>
              <w:widowControl/>
              <w:suppressLineNumbers w:val="0"/>
              <w:jc w:val="center"/>
              <w:rPr>
                <w:sz w:val="24"/>
                <w:szCs w:val="24"/>
              </w:rPr>
            </w:pPr>
            <w:r>
              <w:rPr>
                <w:rFonts w:ascii="宋体" w:hAnsi="宋体" w:eastAsia="宋体" w:cs="宋体"/>
                <w:caps w:val="0"/>
                <w:color w:val="FF0000"/>
                <w:spacing w:val="0"/>
                <w:sz w:val="24"/>
                <w:szCs w:val="24"/>
              </w:rPr>
              <w:t>中共天津经济技术开发区企业委员会公告招聘非公党建指导员笔试成绩公告</w:t>
            </w:r>
          </w:p>
          <w:p>
            <w:pPr>
              <w:pStyle w:val="2"/>
              <w:keepNext w:val="0"/>
              <w:keepLines w:val="0"/>
              <w:widowControl/>
              <w:suppressLineNumbers w:val="0"/>
              <w:jc w:val="center"/>
            </w:pPr>
            <w:r>
              <w:rPr>
                <w:rFonts w:hint="eastAsia" w:ascii="宋体" w:hAnsi="宋体" w:eastAsia="宋体" w:cs="宋体"/>
                <w:caps w:val="0"/>
                <w:spacing w:val="0"/>
              </w:rPr>
              <w:t> </w:t>
            </w:r>
          </w:p>
          <w:tbl>
            <w:tblPr>
              <w:tblW w:w="5800" w:type="dxa"/>
              <w:tblInd w:w="-5" w:type="dxa"/>
              <w:shd w:val="clear"/>
              <w:tblLayout w:type="fixed"/>
              <w:tblCellMar>
                <w:top w:w="0" w:type="dxa"/>
                <w:left w:w="0" w:type="dxa"/>
                <w:bottom w:w="0" w:type="dxa"/>
                <w:right w:w="0" w:type="dxa"/>
              </w:tblCellMar>
            </w:tblPr>
            <w:tblGrid>
              <w:gridCol w:w="540"/>
              <w:gridCol w:w="3280"/>
              <w:gridCol w:w="900"/>
              <w:gridCol w:w="1080"/>
            </w:tblGrid>
            <w:tr>
              <w:tblPrEx>
                <w:shd w:val="clear"/>
                <w:tblLayout w:type="fixed"/>
                <w:tblCellMar>
                  <w:top w:w="0" w:type="dxa"/>
                  <w:left w:w="0" w:type="dxa"/>
                  <w:bottom w:w="0" w:type="dxa"/>
                  <w:right w:w="0" w:type="dxa"/>
                </w:tblCellMar>
              </w:tblPrEx>
              <w:trPr>
                <w:trHeight w:val="435" w:hRule="atLeast"/>
              </w:trPr>
              <w:tc>
                <w:tcPr>
                  <w:tcW w:w="540" w:type="dxa"/>
                  <w:tcBorders>
                    <w:top w:val="single" w:color="auto" w:sz="4" w:space="0"/>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序号</w:t>
                  </w:r>
                </w:p>
              </w:tc>
              <w:tc>
                <w:tcPr>
                  <w:tcW w:w="3280" w:type="dxa"/>
                  <w:tcBorders>
                    <w:top w:val="single" w:color="auto" w:sz="4" w:space="0"/>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报考单位</w:t>
                  </w:r>
                </w:p>
              </w:tc>
              <w:tc>
                <w:tcPr>
                  <w:tcW w:w="900" w:type="dxa"/>
                  <w:tcBorders>
                    <w:top w:val="single" w:color="auto" w:sz="4" w:space="0"/>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准考证号</w:t>
                  </w:r>
                </w:p>
              </w:tc>
              <w:tc>
                <w:tcPr>
                  <w:tcW w:w="1080" w:type="dxa"/>
                  <w:tcBorders>
                    <w:top w:val="single" w:color="auto" w:sz="4" w:space="0"/>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笔试成绩</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80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75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01010005</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01010006</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7</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01010008</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62</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8</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01010009</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63</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9</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01010010</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10</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12</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68</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13</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14</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01010015</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15</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01010016</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16</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01010017</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56</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17</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01010018</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18</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01010019</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19</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01010020</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20</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22</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23</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24</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01010025</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25</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01010026</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26</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01010027</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68</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27</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01010028</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28</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01010030</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68</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29</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30</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80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32</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62</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33</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01010035</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68</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34</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01010036</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35</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01010037</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70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36</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01010038</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37</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01010039</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38</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01010040</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39</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40</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68</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42</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43</w:t>
                  </w:r>
                </w:p>
              </w:tc>
              <w:tc>
                <w:tcPr>
                  <w:tcW w:w="3280" w:type="dxa"/>
                  <w:tcBorders>
                    <w:top w:val="nil"/>
                    <w:left w:val="nil"/>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01010045</w:t>
                  </w:r>
                </w:p>
              </w:tc>
              <w:tc>
                <w:tcPr>
                  <w:tcW w:w="1080" w:type="dxa"/>
                  <w:tcBorders>
                    <w:top w:val="nil"/>
                    <w:left w:val="nil"/>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44</w:t>
                  </w:r>
                </w:p>
              </w:tc>
              <w:tc>
                <w:tcPr>
                  <w:tcW w:w="3280" w:type="dxa"/>
                  <w:tcBorders>
                    <w:top w:val="nil"/>
                    <w:left w:val="nil"/>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01010046</w:t>
                  </w:r>
                </w:p>
              </w:tc>
              <w:tc>
                <w:tcPr>
                  <w:tcW w:w="1080" w:type="dxa"/>
                  <w:tcBorders>
                    <w:top w:val="nil"/>
                    <w:left w:val="nil"/>
                    <w:bottom w:val="single" w:color="auto" w:sz="4" w:space="0"/>
                    <w:right w:val="single" w:color="auto" w:sz="4" w:space="0"/>
                  </w:tcBorders>
                  <w:shd w:val="clear" w:color="auto" w:fill="FFFFFF"/>
                  <w:vAlign w:val="center"/>
                </w:tcPr>
                <w:p>
                  <w:pPr>
                    <w:pStyle w:val="2"/>
                    <w:keepNext w:val="0"/>
                    <w:keepLines w:val="0"/>
                    <w:widowControl/>
                    <w:suppressLineNumbers w:val="0"/>
                    <w:jc w:val="center"/>
                  </w:pPr>
                  <w:r>
                    <w:rPr>
                      <w:rFonts w:hint="eastAsia" w:ascii="宋体" w:hAnsi="宋体" w:eastAsia="宋体" w:cs="宋体"/>
                      <w:sz w:val="20"/>
                      <w:szCs w:val="20"/>
                    </w:rPr>
                    <w:t>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45</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01010047</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70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46</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01010048</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47</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01010049</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48</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01010050</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49</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64</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52</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63</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53</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01010055</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54</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01010056</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72</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55</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01010059</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56</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01010060</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57</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01010061</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67</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58</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01010062</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59</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01010063</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75</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01010064</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60</w:t>
                  </w:r>
                </w:p>
              </w:tc>
            </w:tr>
            <w:tr>
              <w:tblPrEx>
                <w:tblLayout w:type="fixed"/>
                <w:tblCellMar>
                  <w:top w:w="0" w:type="dxa"/>
                  <w:left w:w="0" w:type="dxa"/>
                  <w:bottom w:w="0" w:type="dxa"/>
                  <w:right w:w="0" w:type="dxa"/>
                </w:tblCellMar>
              </w:tblPrEx>
              <w:trPr>
                <w:trHeight w:val="435" w:hRule="atLeast"/>
              </w:trPr>
              <w:tc>
                <w:tcPr>
                  <w:tcW w:w="540" w:type="dxa"/>
                  <w:tcBorders>
                    <w:top w:val="nil"/>
                    <w:left w:val="single" w:color="auto" w:sz="4" w:space="0"/>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61</w:t>
                  </w:r>
                </w:p>
              </w:tc>
              <w:tc>
                <w:tcPr>
                  <w:tcW w:w="32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中共天津经济技术开发区企业委员会</w:t>
                  </w:r>
                </w:p>
              </w:tc>
              <w:tc>
                <w:tcPr>
                  <w:tcW w:w="90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01010065</w:t>
                  </w:r>
                </w:p>
              </w:tc>
              <w:tc>
                <w:tcPr>
                  <w:tcW w:w="1080" w:type="dxa"/>
                  <w:tcBorders>
                    <w:top w:val="nil"/>
                    <w:left w:val="nil"/>
                    <w:bottom w:val="single" w:color="auto" w:sz="4" w:space="0"/>
                    <w:right w:val="single" w:color="auto" w:sz="4" w:space="0"/>
                  </w:tcBorders>
                  <w:shd w:val="clear" w:color="auto" w:fill="92D050"/>
                  <w:vAlign w:val="center"/>
                </w:tcPr>
                <w:p>
                  <w:pPr>
                    <w:pStyle w:val="2"/>
                    <w:keepNext w:val="0"/>
                    <w:keepLines w:val="0"/>
                    <w:widowControl/>
                    <w:suppressLineNumbers w:val="0"/>
                    <w:jc w:val="center"/>
                  </w:pPr>
                  <w:r>
                    <w:rPr>
                      <w:rFonts w:hint="eastAsia" w:ascii="宋体" w:hAnsi="宋体" w:eastAsia="宋体" w:cs="宋体"/>
                      <w:sz w:val="20"/>
                      <w:szCs w:val="20"/>
                    </w:rPr>
                    <w:t>62</w:t>
                  </w:r>
                </w:p>
              </w:tc>
            </w:tr>
          </w:tbl>
          <w:p>
            <w:pPr>
              <w:jc w:val="center"/>
              <w:rPr>
                <w:rFonts w:hint="eastAsia" w:ascii="宋体" w:hAnsi="宋体" w:eastAsia="宋体" w:cs="宋体"/>
                <w:caps w:val="0"/>
                <w:spacing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1836" w:type="dxa"/>
            <w:shd w:val="clear"/>
            <w:vAlign w:val="center"/>
          </w:tcPr>
          <w:p>
            <w:pPr>
              <w:keepNext w:val="0"/>
              <w:keepLines w:val="0"/>
              <w:widowControl/>
              <w:suppressLineNumbers w:val="0"/>
              <w:ind w:left="0" w:firstLine="0"/>
              <w:jc w:val="center"/>
              <w:rPr>
                <w:rFonts w:hint="eastAsia" w:ascii="宋体" w:hAnsi="宋体" w:eastAsia="宋体" w:cs="宋体"/>
                <w:caps w:val="0"/>
                <w:spacing w:val="0"/>
              </w:rPr>
            </w:pPr>
            <w:r>
              <w:rPr>
                <w:rFonts w:hint="eastAsia" w:ascii="宋体" w:hAnsi="宋体" w:eastAsia="宋体" w:cs="宋体"/>
                <w:caps w:val="0"/>
                <w:spacing w:val="0"/>
                <w:kern w:val="0"/>
                <w:sz w:val="24"/>
                <w:szCs w:val="24"/>
                <w:lang w:val="en-US" w:eastAsia="zh-CN" w:bidi="ar"/>
              </w:rPr>
              <w:t> </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96198"/>
    <w:rsid w:val="50C96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2017-05-31T06:44:00Z</dcterms:created>
  <dc:creator>ASUS</dc:creator>
  <cp:lastModifiedBy>ASUS</cp:lastModifiedBy>
  <dcterms:modified xsi:type="dcterms:W3CDTF">2017-05-31T06:45:07Z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