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60" w:afterAutospacing="0" w:line="360" w:lineRule="auto"/>
        <w:ind w:left="0" w:right="0"/>
      </w:pPr>
      <w:r>
        <w:rPr>
          <w:rFonts w:hint="eastAsia" w:ascii="宋体" w:hAnsi="宋体" w:eastAsia="宋体" w:cs="宋体"/>
          <w:b w:val="0"/>
          <w:color w:val="333333"/>
          <w:sz w:val="36"/>
          <w:szCs w:val="36"/>
        </w:rPr>
        <w:t>天津中医药大学</w:t>
      </w:r>
      <w:r>
        <w:rPr>
          <w:rFonts w:hint="eastAsia" w:ascii="宋体" w:hAnsi="宋体" w:eastAsia="宋体" w:cs="宋体"/>
          <w:b w:val="0"/>
          <w:color w:val="333333"/>
          <w:sz w:val="36"/>
          <w:szCs w:val="36"/>
          <w:lang w:val="en-US"/>
        </w:rPr>
        <w:t>2018</w:t>
      </w:r>
      <w:r>
        <w:rPr>
          <w:rFonts w:hint="eastAsia" w:ascii="宋体" w:hAnsi="宋体" w:eastAsia="宋体" w:cs="宋体"/>
          <w:b w:val="0"/>
          <w:color w:val="333333"/>
          <w:sz w:val="36"/>
          <w:szCs w:val="36"/>
        </w:rPr>
        <w:t>年专职思政教师等岗位公开招聘拟聘用人员公示表</w:t>
      </w:r>
    </w:p>
    <w:tbl>
      <w:tblPr>
        <w:tblW w:w="1479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990"/>
        <w:gridCol w:w="435"/>
        <w:gridCol w:w="1380"/>
        <w:gridCol w:w="1005"/>
        <w:gridCol w:w="885"/>
        <w:gridCol w:w="840"/>
        <w:gridCol w:w="1620"/>
        <w:gridCol w:w="1530"/>
        <w:gridCol w:w="810"/>
        <w:gridCol w:w="2145"/>
        <w:gridCol w:w="1140"/>
        <w:gridCol w:w="840"/>
        <w:gridCol w:w="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CellSpacing w:w="0" w:type="dxa"/>
        </w:trPr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bookmarkStart w:id="0" w:name="_GoBack"/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4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3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10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政治面貌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学位</w:t>
            </w:r>
          </w:p>
        </w:tc>
        <w:tc>
          <w:tcPr>
            <w:tcW w:w="16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毕业院校或原工作单位</w:t>
            </w:r>
          </w:p>
        </w:tc>
        <w:tc>
          <w:tcPr>
            <w:tcW w:w="15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所学专业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职称情况</w:t>
            </w:r>
          </w:p>
        </w:tc>
        <w:tc>
          <w:tcPr>
            <w:tcW w:w="21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拟聘岗位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岗位编号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总成绩</w:t>
            </w:r>
          </w:p>
        </w:tc>
        <w:tc>
          <w:tcPr>
            <w:tcW w:w="6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4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朱蕾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lang w:val="en-US"/>
              </w:rPr>
              <w:t>1987-01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中共党员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东南大学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思想政治教育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马克思主义学院专职思政教师岗（三）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18106303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 xml:space="preserve">86.96 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4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lang w:val="en-US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王淑琴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lang w:val="en-US"/>
              </w:rPr>
              <w:t>1983-01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中共党员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山东大学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中国哲学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马克思主义学院专职思政教师岗（五）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18106305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 xml:space="preserve">89.13 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40" w:beforeAutospacing="0" w:after="60" w:afterAutospacing="0" w:line="360" w:lineRule="auto"/>
        <w:ind w:left="0" w:right="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F38A1"/>
    <w:rsid w:val="6D535020"/>
    <w:rsid w:val="75AF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222222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2018-07-26T05:39:00Z</dcterms:created>
  <dc:creator>zrt</dc:creator>
  <cp:lastModifiedBy>zrt</cp:lastModifiedBy>
  <dcterms:modified xsi:type="dcterms:W3CDTF">2018-07-26T05:40:09Z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