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left"/>
      </w:pPr>
      <w:r>
        <w:rPr>
          <w:rFonts w:ascii="微软雅黑" w:hAnsi="微软雅黑" w:eastAsia="微软雅黑" w:cs="微软雅黑"/>
          <w:b/>
          <w:bCs w:val="0"/>
          <w:color w:val="FF0000"/>
          <w:kern w:val="0"/>
          <w:sz w:val="30"/>
          <w:szCs w:val="30"/>
          <w:bdr w:val="none" w:color="auto" w:sz="0" w:space="0"/>
          <w:lang w:val="en-US" w:eastAsia="zh-CN" w:bidi="ar"/>
        </w:rPr>
        <w:t>笔试准备篇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/>
        <w:jc w:val="left"/>
        <w:rPr>
          <w:rFonts w:hint="eastAsia" w:ascii="仿宋_GB2312" w:hAnsi="微软雅黑" w:eastAsia="仿宋_GB2312" w:cs="仿宋_GB2312"/>
          <w:color w:val="515151"/>
          <w:sz w:val="28"/>
          <w:szCs w:val="28"/>
          <w:bdr w:val="none" w:color="auto" w:sz="0" w:space="0"/>
        </w:rPr>
      </w:pPr>
      <w:r>
        <w:rPr>
          <w:rFonts w:hint="eastAsia" w:ascii="微软雅黑" w:hAnsi="微软雅黑" w:eastAsia="微软雅黑" w:cs="微软雅黑"/>
          <w:color w:val="515151"/>
          <w:sz w:val="28"/>
          <w:szCs w:val="28"/>
          <w:bdr w:val="none" w:color="auto" w:sz="0" w:space="0"/>
          <w:lang w:val="en-US"/>
        </w:rPr>
        <w:t>   1.</w:t>
      </w:r>
      <w:r>
        <w:rPr>
          <w:rFonts w:ascii="Times New Roman" w:hAnsi="Times New Roman" w:eastAsia="微软雅黑" w:cs="Times New Roman"/>
          <w:color w:val="515151"/>
          <w:sz w:val="14"/>
          <w:szCs w:val="14"/>
          <w:bdr w:val="none" w:color="auto" w:sz="0" w:space="0"/>
          <w:lang w:val="en-US"/>
        </w:rPr>
        <w:t xml:space="preserve">    </w:t>
      </w:r>
      <w:r>
        <w:rPr>
          <w:rFonts w:ascii="仿宋_GB2312" w:hAnsi="微软雅黑" w:eastAsia="仿宋_GB2312" w:cs="仿宋_GB2312"/>
          <w:color w:val="515151"/>
          <w:sz w:val="28"/>
          <w:szCs w:val="28"/>
          <w:bdr w:val="none" w:color="auto" w:sz="0" w:space="0"/>
        </w:rPr>
        <w:t>本次笔试全程视频监控，请确保您的电脑安装了</w:t>
      </w:r>
      <w:r>
        <w:rPr>
          <w:rFonts w:hint="eastAsia" w:ascii="仿宋_GB2312" w:hAnsi="微软雅黑" w:eastAsia="仿宋_GB2312" w:cs="仿宋_GB2312"/>
          <w:b/>
          <w:bCs w:val="0"/>
          <w:color w:val="515151"/>
          <w:sz w:val="28"/>
          <w:szCs w:val="28"/>
          <w:bdr w:val="none" w:color="auto" w:sz="0" w:space="0"/>
          <w:lang w:val="en-US"/>
        </w:rPr>
        <w:t>Chrome</w:t>
      </w:r>
      <w:r>
        <w:rPr>
          <w:rFonts w:hint="eastAsia" w:ascii="仿宋_GB2312" w:hAnsi="微软雅黑" w:eastAsia="仿宋_GB2312" w:cs="仿宋_GB2312"/>
          <w:b/>
          <w:bCs w:val="0"/>
          <w:color w:val="515151"/>
          <w:sz w:val="28"/>
          <w:szCs w:val="28"/>
          <w:bdr w:val="none" w:color="auto" w:sz="0" w:space="0"/>
        </w:rPr>
        <w:t>浏览器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  <w:bdr w:val="none" w:color="auto" w:sz="0" w:space="0"/>
        </w:rPr>
        <w:t>（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  <w:bdr w:val="none" w:color="auto" w:sz="0" w:space="0"/>
          <w:lang w:val="en-US"/>
        </w:rPr>
        <w:t>44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  <w:bdr w:val="none" w:color="auto" w:sz="0" w:space="0"/>
        </w:rPr>
        <w:t>以上版本，下载网址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  <w:bdr w:val="none" w:color="auto" w:sz="0" w:space="0"/>
          <w:lang w:val="en-US"/>
        </w:rPr>
        <w:t>https://www.baidu.com/s?wd=chrome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  <w:bdr w:val="none" w:color="auto" w:sz="0" w:space="0"/>
        </w:rPr>
        <w:t>）并确保摄像头可用。为了考试顺利，请尽早前往</w:t>
      </w:r>
      <w:r>
        <w:rPr>
          <w:rFonts w:hint="eastAsia" w:ascii="仿宋_GB2312" w:hAnsi="宋体" w:eastAsia="仿宋_GB2312" w:cs="仿宋_GB2312"/>
          <w:color w:val="515151"/>
          <w:sz w:val="28"/>
          <w:szCs w:val="28"/>
          <w:u w:val="none"/>
          <w:bdr w:val="none" w:color="auto" w:sz="0" w:space="0"/>
          <w:lang w:val="en-US"/>
        </w:rPr>
        <w:fldChar w:fldCharType="begin"/>
      </w:r>
      <w:r>
        <w:rPr>
          <w:rFonts w:hint="eastAsia" w:ascii="仿宋_GB2312" w:hAnsi="宋体" w:eastAsia="仿宋_GB2312" w:cs="仿宋_GB2312"/>
          <w:color w:val="515151"/>
          <w:sz w:val="28"/>
          <w:szCs w:val="28"/>
          <w:u w:val="none"/>
          <w:bdr w:val="none" w:color="auto" w:sz="0" w:space="0"/>
          <w:lang w:val="en-US"/>
        </w:rPr>
        <w:instrText xml:space="preserve"> HYPERLINK "https://assistant.ceping.com/" </w:instrText>
      </w:r>
      <w:r>
        <w:rPr>
          <w:rFonts w:hint="eastAsia" w:ascii="仿宋_GB2312" w:hAnsi="宋体" w:eastAsia="仿宋_GB2312" w:cs="仿宋_GB2312"/>
          <w:color w:val="515151"/>
          <w:sz w:val="28"/>
          <w:szCs w:val="28"/>
          <w:u w:val="none"/>
          <w:bdr w:val="none" w:color="auto" w:sz="0" w:space="0"/>
          <w:lang w:val="en-US"/>
        </w:rPr>
        <w:fldChar w:fldCharType="separate"/>
      </w:r>
      <w:r>
        <w:rPr>
          <w:rStyle w:val="6"/>
          <w:rFonts w:hint="eastAsia" w:ascii="仿宋_GB2312" w:hAnsi="微软雅黑" w:eastAsia="仿宋_GB2312" w:cs="仿宋_GB2312"/>
          <w:color w:val="0563C1"/>
          <w:sz w:val="28"/>
          <w:szCs w:val="28"/>
          <w:u w:val="none"/>
          <w:bdr w:val="none" w:color="auto" w:sz="0" w:space="0"/>
          <w:lang w:val="en-US"/>
        </w:rPr>
        <w:t>https://assistant.ceping.com</w:t>
      </w:r>
      <w:r>
        <w:rPr>
          <w:rFonts w:hint="eastAsia" w:ascii="仿宋_GB2312" w:hAnsi="宋体" w:eastAsia="仿宋_GB2312" w:cs="仿宋_GB2312"/>
          <w:color w:val="515151"/>
          <w:sz w:val="28"/>
          <w:szCs w:val="28"/>
          <w:u w:val="none"/>
          <w:bdr w:val="none" w:color="auto" w:sz="0" w:space="0"/>
          <w:lang w:val="en-US"/>
        </w:rPr>
        <w:fldChar w:fldCharType="end"/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  <w:bdr w:val="none" w:color="auto" w:sz="0" w:space="0"/>
        </w:rPr>
        <w:t>进行</w:t>
      </w:r>
      <w:r>
        <w:rPr>
          <w:rFonts w:hint="eastAsia" w:ascii="仿宋_GB2312" w:hAnsi="微软雅黑" w:eastAsia="仿宋_GB2312" w:cs="仿宋_GB2312"/>
          <w:b/>
          <w:bCs w:val="0"/>
          <w:color w:val="515151"/>
          <w:sz w:val="28"/>
          <w:szCs w:val="28"/>
          <w:bdr w:val="none" w:color="auto" w:sz="0" w:space="0"/>
        </w:rPr>
        <w:t>摄像头、网速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  <w:bdr w:val="none" w:color="auto" w:sz="0" w:space="0"/>
        </w:rPr>
        <w:t>等作答环境的检测，不必检测“手机拍照上传”和“在线编程须知”（如下图）。</w:t>
      </w:r>
    </w:p>
    <w:p>
      <w:r>
        <w:rPr>
          <w:rFonts w:hint="eastAsia" w:ascii="微软雅黑" w:hAnsi="微软雅黑" w:eastAsia="微软雅黑" w:cs="微软雅黑"/>
          <w:color w:val="515151"/>
          <w:kern w:val="0"/>
          <w:sz w:val="28"/>
          <w:szCs w:val="28"/>
          <w:bdr w:val="none" w:color="auto" w:sz="0" w:space="0"/>
          <w:lang w:val="en-US" w:eastAsia="zh-CN" w:bidi="ar"/>
        </w:rPr>
        <w:t xml:space="preserve">   </w:t>
      </w:r>
      <w:r>
        <w:drawing>
          <wp:inline distT="0" distB="0" distL="114300" distR="114300">
            <wp:extent cx="5273675" cy="3333115"/>
            <wp:effectExtent l="0" t="0" r="317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33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515151"/>
          <w:kern w:val="0"/>
          <w:sz w:val="28"/>
          <w:szCs w:val="28"/>
          <w:lang w:val="en-US" w:eastAsia="zh-CN" w:bidi="ar"/>
        </w:rPr>
        <w:t>2.</w:t>
      </w:r>
      <w:r>
        <w:rPr>
          <w:rFonts w:hint="default" w:ascii="Times New Roman" w:hAnsi="Times New Roman" w:eastAsia="微软雅黑" w:cs="Times New Roman"/>
          <w:color w:val="515151"/>
          <w:kern w:val="0"/>
          <w:sz w:val="14"/>
          <w:szCs w:val="14"/>
          <w:lang w:val="en-US" w:eastAsia="zh-CN" w:bidi="ar"/>
        </w:rPr>
        <w:t xml:space="preserve">   </w:t>
      </w:r>
      <w:r>
        <w:rPr>
          <w:rFonts w:hint="eastAsia" w:ascii="仿宋_GB2312" w:hAnsi="微软雅黑" w:eastAsia="仿宋_GB2312" w:cs="仿宋_GB2312"/>
          <w:color w:val="515151"/>
          <w:kern w:val="0"/>
          <w:sz w:val="28"/>
          <w:szCs w:val="28"/>
          <w:lang w:val="en-US" w:eastAsia="zh-CN" w:bidi="ar"/>
        </w:rPr>
        <w:t>确保网络连接顺畅，网速应在100KB/S以上，如校园网无法进入，请提前寻找其他作答网络环境；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pacing w:before="0" w:beforeAutospacing="0" w:after="0" w:afterAutospacing="0" w:line="500" w:lineRule="exact"/>
        <w:ind w:left="360" w:right="0" w:hanging="360" w:firstLineChars="0"/>
        <w:jc w:val="left"/>
      </w:pPr>
      <w:r>
        <w:rPr>
          <w:rFonts w:hint="eastAsia" w:ascii="微软雅黑" w:hAnsi="微软雅黑" w:eastAsia="微软雅黑" w:cs="微软雅黑"/>
          <w:color w:val="2F2F2F"/>
          <w:kern w:val="0"/>
          <w:sz w:val="28"/>
          <w:szCs w:val="28"/>
          <w:lang w:val="en-US"/>
        </w:rPr>
        <w:t>   3.</w:t>
      </w:r>
      <w:r>
        <w:rPr>
          <w:rFonts w:hint="default" w:ascii="Times New Roman" w:hAnsi="Times New Roman" w:eastAsia="微软雅黑" w:cs="Times New Roman"/>
          <w:color w:val="2F2F2F"/>
          <w:kern w:val="0"/>
          <w:sz w:val="14"/>
          <w:szCs w:val="14"/>
          <w:lang w:val="en-US"/>
        </w:rPr>
        <w:t xml:space="preserve">   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笔试全程请确保没有外界干扰；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pacing w:before="0" w:beforeAutospacing="0" w:after="0" w:afterAutospacing="0" w:line="500" w:lineRule="exact"/>
        <w:ind w:left="360" w:right="0" w:hanging="360" w:firstLineChars="0"/>
        <w:jc w:val="left"/>
      </w:pPr>
      <w:r>
        <w:rPr>
          <w:rFonts w:hint="eastAsia" w:ascii="微软雅黑" w:hAnsi="微软雅黑" w:eastAsia="微软雅黑" w:cs="微软雅黑"/>
          <w:color w:val="2F2F2F"/>
          <w:kern w:val="0"/>
          <w:sz w:val="28"/>
          <w:szCs w:val="28"/>
          <w:lang w:val="en-US"/>
        </w:rPr>
        <w:t>   4.</w:t>
      </w:r>
      <w:r>
        <w:rPr>
          <w:rFonts w:hint="default" w:ascii="Times New Roman" w:hAnsi="Times New Roman" w:eastAsia="微软雅黑" w:cs="Times New Roman"/>
          <w:color w:val="2F2F2F"/>
          <w:kern w:val="0"/>
          <w:sz w:val="14"/>
          <w:szCs w:val="14"/>
          <w:lang w:val="en-US"/>
        </w:rPr>
        <w:t xml:space="preserve">   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其他准备：请放松心情，客观答题，展现自己的真正实力。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pacing w:before="0" w:beforeAutospacing="0" w:after="0" w:afterAutospacing="0" w:line="500" w:lineRule="exact"/>
        <w:ind w:left="0" w:right="0"/>
        <w:jc w:val="left"/>
      </w:pPr>
      <w:r>
        <w:rPr>
          <w:rFonts w:hint="eastAsia" w:ascii="仿宋_GB2312" w:hAnsi="微软雅黑" w:eastAsia="仿宋_GB2312" w:cs="仿宋_GB2312"/>
          <w:color w:val="515151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jc w:val="left"/>
      </w:pPr>
      <w:r>
        <w:rPr>
          <w:rFonts w:hint="eastAsia" w:ascii="微软雅黑" w:hAnsi="微软雅黑" w:eastAsia="微软雅黑" w:cs="微软雅黑"/>
          <w:b/>
          <w:bCs w:val="0"/>
          <w:color w:val="FF0000"/>
          <w:kern w:val="0"/>
          <w:sz w:val="30"/>
          <w:szCs w:val="30"/>
          <w:lang w:val="en-US" w:eastAsia="zh-CN" w:bidi="ar"/>
        </w:rPr>
        <w:t xml:space="preserve">  笔试过程篇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exact"/>
        <w:ind w:left="418" w:right="0" w:hanging="417" w:hangingChars="149"/>
        <w:jc w:val="left"/>
      </w:pPr>
      <w:r>
        <w:rPr>
          <w:rFonts w:hint="eastAsia" w:ascii="微软雅黑" w:hAnsi="微软雅黑" w:eastAsia="微软雅黑" w:cs="微软雅黑"/>
          <w:color w:val="515151"/>
          <w:sz w:val="28"/>
          <w:szCs w:val="28"/>
          <w:lang w:val="en-US"/>
        </w:rPr>
        <w:t>   1.</w:t>
      </w:r>
      <w:r>
        <w:rPr>
          <w:rFonts w:hint="default" w:ascii="Times New Roman" w:hAnsi="Times New Roman" w:eastAsia="微软雅黑" w:cs="Times New Roman"/>
          <w:color w:val="515151"/>
          <w:sz w:val="14"/>
          <w:szCs w:val="14"/>
          <w:lang w:val="en-US"/>
        </w:rPr>
        <w:t xml:space="preserve">    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 xml:space="preserve">正式登录后，请手持身份证拍照存档，拍照示例图： </w:t>
      </w:r>
    </w:p>
    <w:p>
      <w:r>
        <w:drawing>
          <wp:inline distT="0" distB="0" distL="114300" distR="114300">
            <wp:extent cx="5269230" cy="3388995"/>
            <wp:effectExtent l="0" t="0" r="762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pacing w:before="0" w:beforeAutospacing="0" w:after="0" w:afterAutospacing="0" w:line="500" w:lineRule="exact"/>
        <w:ind w:left="418" w:right="0" w:hanging="417" w:hangingChars="149"/>
        <w:jc w:val="left"/>
      </w:pPr>
      <w:r>
        <w:rPr>
          <w:rFonts w:hint="eastAsia" w:ascii="微软雅黑" w:hAnsi="微软雅黑" w:eastAsia="微软雅黑" w:cs="微软雅黑"/>
          <w:color w:val="515151"/>
          <w:sz w:val="28"/>
          <w:szCs w:val="28"/>
          <w:lang w:val="en-US"/>
        </w:rPr>
        <w:t>2.</w:t>
      </w:r>
      <w:r>
        <w:rPr>
          <w:rFonts w:hint="default" w:ascii="Times New Roman" w:hAnsi="Times New Roman" w:eastAsia="微软雅黑" w:cs="Times New Roman"/>
          <w:color w:val="515151"/>
          <w:sz w:val="14"/>
          <w:szCs w:val="14"/>
          <w:lang w:val="en-US"/>
        </w:rPr>
        <w:t xml:space="preserve">    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本次笔试为线上无纸化考试，考试期间</w:t>
      </w:r>
      <w:r>
        <w:rPr>
          <w:rFonts w:hint="eastAsia" w:ascii="仿宋_GB2312" w:hAnsi="微软雅黑" w:eastAsia="仿宋_GB2312" w:cs="仿宋_GB2312"/>
          <w:b/>
          <w:bCs w:val="0"/>
          <w:color w:val="515151"/>
          <w:sz w:val="28"/>
          <w:szCs w:val="28"/>
        </w:rPr>
        <w:t>不允许使用手机、草稿纸、计算器等任何通讯设备和辅助工具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pacing w:before="0" w:beforeAutospacing="0" w:after="0" w:afterAutospacing="0" w:line="500" w:lineRule="exact"/>
        <w:ind w:left="418" w:right="0" w:hanging="417" w:hangingChars="149"/>
        <w:jc w:val="left"/>
      </w:pPr>
      <w:r>
        <w:rPr>
          <w:rFonts w:hint="eastAsia" w:ascii="微软雅黑" w:hAnsi="微软雅黑" w:eastAsia="微软雅黑" w:cs="微软雅黑"/>
          <w:color w:val="515151"/>
          <w:sz w:val="28"/>
          <w:szCs w:val="28"/>
          <w:lang w:val="en-US"/>
        </w:rPr>
        <w:t>   3.</w:t>
      </w:r>
      <w:r>
        <w:rPr>
          <w:rFonts w:hint="default" w:ascii="Times New Roman" w:hAnsi="Times New Roman" w:eastAsia="微软雅黑" w:cs="Times New Roman"/>
          <w:color w:val="515151"/>
          <w:sz w:val="14"/>
          <w:szCs w:val="14"/>
          <w:lang w:val="en-US"/>
        </w:rPr>
        <w:t xml:space="preserve">    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本次笔试</w:t>
      </w:r>
      <w:r>
        <w:rPr>
          <w:rFonts w:hint="eastAsia" w:ascii="仿宋_GB2312" w:hAnsi="微软雅黑" w:eastAsia="仿宋_GB2312" w:cs="仿宋_GB2312"/>
          <w:b/>
          <w:bCs w:val="0"/>
          <w:color w:val="515151"/>
          <w:sz w:val="28"/>
          <w:szCs w:val="28"/>
        </w:rPr>
        <w:t>严格限时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，请关注答题页面的倒计时，并且上一部分的剩余</w:t>
      </w:r>
      <w:r>
        <w:rPr>
          <w:rFonts w:hint="eastAsia" w:ascii="仿宋_GB2312" w:hAnsi="微软雅黑" w:eastAsia="仿宋_GB2312" w:cs="仿宋_GB2312"/>
          <w:b/>
          <w:bCs w:val="0"/>
          <w:color w:val="515151"/>
          <w:sz w:val="28"/>
          <w:szCs w:val="28"/>
        </w:rPr>
        <w:t>时间不会累计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到下一部分，请把握好答题速度；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pacing w:before="0" w:beforeAutospacing="0" w:after="0" w:afterAutospacing="0" w:line="500" w:lineRule="exact"/>
        <w:ind w:left="418" w:right="0" w:hanging="417" w:hangingChars="149"/>
        <w:jc w:val="left"/>
      </w:pPr>
      <w:r>
        <w:rPr>
          <w:rFonts w:hint="eastAsia" w:ascii="微软雅黑" w:hAnsi="微软雅黑" w:eastAsia="微软雅黑" w:cs="微软雅黑"/>
          <w:color w:val="515151"/>
          <w:sz w:val="28"/>
          <w:szCs w:val="28"/>
          <w:lang w:val="en-US"/>
        </w:rPr>
        <w:t>   4.</w:t>
      </w:r>
      <w:r>
        <w:rPr>
          <w:rFonts w:hint="default" w:ascii="Times New Roman" w:hAnsi="Times New Roman" w:eastAsia="微软雅黑" w:cs="Times New Roman"/>
          <w:color w:val="515151"/>
          <w:sz w:val="14"/>
          <w:szCs w:val="14"/>
          <w:lang w:val="en-US"/>
        </w:rPr>
        <w:t xml:space="preserve">    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作答过程中必须逐一答题，不能漏答或返回修改；</w:t>
      </w:r>
    </w:p>
    <w:p>
      <w:r>
        <w:rPr>
          <w:rFonts w:hint="eastAsia" w:ascii="微软雅黑" w:hAnsi="微软雅黑" w:eastAsia="微软雅黑" w:cs="微软雅黑"/>
          <w:color w:val="515151"/>
          <w:sz w:val="28"/>
          <w:szCs w:val="28"/>
          <w:lang w:val="en-US"/>
        </w:rPr>
        <w:t>   5.</w:t>
      </w:r>
      <w:r>
        <w:rPr>
          <w:rFonts w:hint="default" w:ascii="Times New Roman" w:hAnsi="Times New Roman" w:eastAsia="微软雅黑" w:cs="Times New Roman"/>
          <w:color w:val="515151"/>
          <w:sz w:val="14"/>
          <w:szCs w:val="14"/>
          <w:lang w:val="en-US"/>
        </w:rPr>
        <w:t xml:space="preserve">    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请提前关闭与考试无关的任何其他系统和网页（包括但不限于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  <w:lang w:val="en-US"/>
        </w:rPr>
        <w:t>QQ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、微信、各种安全卫士等），以避免弹窗过多，被系统误判为作弊；</w:t>
      </w:r>
      <w:r>
        <w:drawing>
          <wp:inline distT="0" distB="0" distL="114300" distR="114300">
            <wp:extent cx="4895215" cy="2656840"/>
            <wp:effectExtent l="0" t="0" r="635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pacing w:before="0" w:beforeAutospacing="0" w:after="0" w:afterAutospacing="0" w:line="500" w:lineRule="exact"/>
        <w:ind w:left="418" w:right="0" w:hanging="417" w:hangingChars="149"/>
        <w:jc w:val="left"/>
      </w:pPr>
      <w:r>
        <w:rPr>
          <w:rFonts w:hint="eastAsia" w:ascii="仿宋_GB2312" w:hAnsi="微软雅黑" w:eastAsia="仿宋_GB2312" w:cs="仿宋_GB2312"/>
          <w:color w:val="515151"/>
          <w:sz w:val="28"/>
          <w:szCs w:val="28"/>
          <w:lang w:val="en-US"/>
        </w:rPr>
        <w:fldChar w:fldCharType="begin"/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  <w:lang w:val="en-US"/>
        </w:rPr>
        <w:instrText xml:space="preserve">INCLUDEPICTURE \d "http://job.bank.ecitic.com/zp/file/zp/tmp/periphery/UserFiles/Image/%E5%85%AC%E5%91%8A%E5%9B%BE3.png" \* MERGEFORMATINET </w:instrTex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  <w:lang w:val="en-US"/>
        </w:rPr>
        <w:fldChar w:fldCharType="separate"/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  <w:lang w:val="en-US"/>
        </w:rPr>
        <w:drawing>
          <wp:inline distT="0" distB="0" distL="114300" distR="114300">
            <wp:extent cx="4791075" cy="253365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  <w:lang w:val="en-US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pacing w:before="0" w:beforeAutospacing="0" w:after="0" w:afterAutospacing="0" w:line="500" w:lineRule="exact"/>
        <w:ind w:left="360" w:right="0" w:hanging="360" w:firstLineChars="0"/>
        <w:jc w:val="left"/>
      </w:pPr>
      <w:r>
        <w:rPr>
          <w:rFonts w:hint="eastAsia" w:ascii="仿宋_GB2312" w:hAnsi="微软雅黑" w:eastAsia="仿宋_GB2312" w:cs="仿宋_GB2312"/>
          <w:color w:val="515151"/>
          <w:sz w:val="28"/>
          <w:szCs w:val="28"/>
          <w:lang w:val="en-US"/>
        </w:rPr>
        <w:t xml:space="preserve">  </w:t>
      </w:r>
      <w:r>
        <w:rPr>
          <w:rFonts w:hint="eastAsia" w:ascii="微软雅黑" w:hAnsi="微软雅黑" w:eastAsia="微软雅黑" w:cs="微软雅黑"/>
          <w:color w:val="515151"/>
          <w:sz w:val="28"/>
          <w:szCs w:val="28"/>
          <w:lang w:val="en-US"/>
        </w:rPr>
        <w:t>6.</w:t>
      </w:r>
      <w:r>
        <w:rPr>
          <w:rFonts w:hint="default" w:ascii="Times New Roman" w:hAnsi="Times New Roman" w:eastAsia="微软雅黑" w:cs="Times New Roman"/>
          <w:color w:val="515151"/>
          <w:sz w:val="14"/>
          <w:szCs w:val="14"/>
          <w:lang w:val="en-US"/>
        </w:rPr>
        <w:t xml:space="preserve">   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此次笔试采用在线笔试的形式，请诚信作答，如出现以下行为，将可能被视为作弊：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pacing w:before="0" w:beforeAutospacing="0" w:after="0" w:afterAutospacing="0" w:line="500" w:lineRule="exact"/>
        <w:ind w:left="480" w:right="0" w:hanging="480" w:firstLineChars="0"/>
        <w:jc w:val="left"/>
      </w:pPr>
      <w:r>
        <w:rPr>
          <w:rFonts w:ascii="Wingdings" w:hAnsi="Wingdings" w:eastAsia="Wingdings" w:cs="Wingdings"/>
          <w:color w:val="515151"/>
          <w:sz w:val="28"/>
          <w:szCs w:val="28"/>
          <w:lang w:val="en-US"/>
        </w:rPr>
        <w:t>l</w:t>
      </w:r>
      <w:r>
        <w:rPr>
          <w:rFonts w:hint="default" w:ascii="Times New Roman" w:hAnsi="Times New Roman" w:eastAsia="Wingdings" w:cs="Times New Roman"/>
          <w:color w:val="515151"/>
          <w:sz w:val="14"/>
          <w:szCs w:val="14"/>
          <w:lang w:val="en-US"/>
        </w:rPr>
        <w:t xml:space="preserve">  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电脑周围出现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  <w:lang w:val="en-US"/>
        </w:rPr>
        <w:t>2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人及以上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pacing w:before="0" w:beforeAutospacing="0" w:after="0" w:afterAutospacing="0" w:line="500" w:lineRule="exact"/>
        <w:ind w:left="480" w:right="0" w:hanging="480" w:firstLineChars="0"/>
        <w:jc w:val="left"/>
      </w:pPr>
      <w:r>
        <w:rPr>
          <w:rFonts w:hint="default" w:ascii="Wingdings" w:hAnsi="Wingdings" w:eastAsia="Wingdings" w:cs="Wingdings"/>
          <w:color w:val="515151"/>
          <w:sz w:val="28"/>
          <w:szCs w:val="28"/>
          <w:lang w:val="en-US"/>
        </w:rPr>
        <w:t>l</w:t>
      </w:r>
      <w:r>
        <w:rPr>
          <w:rFonts w:hint="default" w:ascii="Times New Roman" w:hAnsi="Times New Roman" w:eastAsia="Wingdings" w:cs="Times New Roman"/>
          <w:color w:val="515151"/>
          <w:sz w:val="14"/>
          <w:szCs w:val="14"/>
          <w:lang w:val="en-US"/>
        </w:rPr>
        <w:t xml:space="preserve">  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考试全程非本人独立作答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pacing w:before="0" w:beforeAutospacing="0" w:after="0" w:afterAutospacing="0" w:line="500" w:lineRule="exact"/>
        <w:ind w:left="480" w:right="0" w:hanging="480" w:firstLineChars="0"/>
        <w:jc w:val="left"/>
      </w:pPr>
      <w:r>
        <w:rPr>
          <w:rFonts w:hint="default" w:ascii="Wingdings" w:hAnsi="Wingdings" w:eastAsia="Wingdings" w:cs="Wingdings"/>
          <w:color w:val="515151"/>
          <w:sz w:val="28"/>
          <w:szCs w:val="28"/>
          <w:lang w:val="en-US"/>
        </w:rPr>
        <w:t>l</w:t>
      </w:r>
      <w:r>
        <w:rPr>
          <w:rFonts w:hint="default" w:ascii="Times New Roman" w:hAnsi="Times New Roman" w:eastAsia="Wingdings" w:cs="Times New Roman"/>
          <w:color w:val="515151"/>
          <w:sz w:val="14"/>
          <w:szCs w:val="14"/>
          <w:lang w:val="en-US"/>
        </w:rPr>
        <w:t xml:space="preserve">  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考试过程中使用通讯设备（如接听电话、发送短信等）或佩戴耳机（作答过程请不要遮挡耳朵）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pacing w:before="0" w:beforeAutospacing="0" w:after="0" w:afterAutospacing="0" w:line="500" w:lineRule="exact"/>
        <w:ind w:left="480" w:right="0" w:hanging="480" w:firstLineChars="0"/>
        <w:jc w:val="left"/>
      </w:pPr>
      <w:r>
        <w:rPr>
          <w:rFonts w:hint="default" w:ascii="Wingdings" w:hAnsi="Wingdings" w:eastAsia="Wingdings" w:cs="Wingdings"/>
          <w:color w:val="515151"/>
          <w:sz w:val="28"/>
          <w:szCs w:val="28"/>
          <w:lang w:val="en-US"/>
        </w:rPr>
        <w:t>l</w:t>
      </w:r>
      <w:r>
        <w:rPr>
          <w:rFonts w:hint="default" w:ascii="Times New Roman" w:hAnsi="Times New Roman" w:eastAsia="Wingdings" w:cs="Times New Roman"/>
          <w:color w:val="515151"/>
          <w:sz w:val="14"/>
          <w:szCs w:val="14"/>
          <w:lang w:val="en-US"/>
        </w:rPr>
        <w:t xml:space="preserve">  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使用虚拟摄像头或遮挡摄像头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pacing w:before="0" w:beforeAutospacing="0" w:after="0" w:afterAutospacing="0" w:line="500" w:lineRule="exact"/>
        <w:ind w:left="480" w:right="0" w:hanging="480" w:firstLineChars="0"/>
        <w:jc w:val="left"/>
      </w:pPr>
      <w:r>
        <w:rPr>
          <w:rFonts w:hint="default" w:ascii="Wingdings" w:hAnsi="Wingdings" w:eastAsia="Wingdings" w:cs="Wingdings"/>
          <w:color w:val="515151"/>
          <w:sz w:val="28"/>
          <w:szCs w:val="28"/>
          <w:lang w:val="en-US"/>
        </w:rPr>
        <w:t>l</w:t>
      </w:r>
      <w:r>
        <w:rPr>
          <w:rFonts w:hint="default" w:ascii="Times New Roman" w:hAnsi="Times New Roman" w:eastAsia="Wingdings" w:cs="Times New Roman"/>
          <w:color w:val="515151"/>
          <w:sz w:val="14"/>
          <w:szCs w:val="14"/>
          <w:lang w:val="en-US"/>
        </w:rPr>
        <w:t xml:space="preserve">  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鼠标离开考试页面，点击或打开其他任意网站和软件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pacing w:before="0" w:beforeAutospacing="0" w:after="0" w:afterAutospacing="0" w:line="500" w:lineRule="exact"/>
        <w:ind w:left="480" w:right="0" w:hanging="480" w:firstLineChars="0"/>
        <w:jc w:val="left"/>
      </w:pPr>
      <w:r>
        <w:rPr>
          <w:rFonts w:hint="default" w:ascii="Wingdings" w:hAnsi="Wingdings" w:eastAsia="Wingdings" w:cs="Wingdings"/>
          <w:color w:val="515151"/>
          <w:sz w:val="28"/>
          <w:szCs w:val="28"/>
          <w:lang w:val="en-US"/>
        </w:rPr>
        <w:t>l</w:t>
      </w:r>
      <w:r>
        <w:rPr>
          <w:rFonts w:hint="default" w:ascii="Times New Roman" w:hAnsi="Times New Roman" w:eastAsia="Wingdings" w:cs="Times New Roman"/>
          <w:color w:val="515151"/>
          <w:sz w:val="14"/>
          <w:szCs w:val="14"/>
          <w:lang w:val="en-US"/>
        </w:rPr>
        <w:t xml:space="preserve">  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迟到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  <w:lang w:val="en-US"/>
        </w:rPr>
        <w:t>10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分钟以上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pacing w:before="0" w:beforeAutospacing="0" w:after="0" w:afterAutospacing="0" w:line="500" w:lineRule="exact"/>
        <w:ind w:left="480" w:right="0" w:hanging="480" w:firstLineChars="0"/>
        <w:jc w:val="left"/>
      </w:pPr>
      <w:r>
        <w:rPr>
          <w:rFonts w:hint="default" w:ascii="Wingdings" w:hAnsi="Wingdings" w:eastAsia="Wingdings" w:cs="Wingdings"/>
          <w:color w:val="515151"/>
          <w:sz w:val="28"/>
          <w:szCs w:val="28"/>
          <w:lang w:val="en-US"/>
        </w:rPr>
        <w:t>l</w:t>
      </w:r>
      <w:r>
        <w:rPr>
          <w:rFonts w:hint="default" w:ascii="Times New Roman" w:hAnsi="Times New Roman" w:eastAsia="Wingdings" w:cs="Times New Roman"/>
          <w:color w:val="515151"/>
          <w:sz w:val="14"/>
          <w:szCs w:val="14"/>
          <w:lang w:val="en-US"/>
        </w:rPr>
        <w:t xml:space="preserve">  </w:t>
      </w:r>
      <w:r>
        <w:rPr>
          <w:rFonts w:hint="eastAsia" w:ascii="仿宋_GB2312" w:hAnsi="微软雅黑" w:eastAsia="仿宋_GB2312" w:cs="仿宋_GB2312"/>
          <w:color w:val="515151"/>
          <w:sz w:val="28"/>
          <w:szCs w:val="28"/>
        </w:rPr>
        <w:t>其他疑似作弊的行为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pacing w:before="0" w:beforeAutospacing="0" w:after="0" w:afterAutospacing="0" w:line="500" w:lineRule="exact"/>
        <w:ind w:left="0" w:right="0"/>
        <w:jc w:val="left"/>
      </w:pPr>
      <w:r>
        <w:rPr>
          <w:rFonts w:hint="eastAsia" w:ascii="仿宋_GB2312" w:hAnsi="微软雅黑" w:eastAsia="仿宋_GB2312" w:cs="仿宋_GB2312"/>
          <w:color w:val="515151"/>
          <w:kern w:val="0"/>
          <w:sz w:val="28"/>
          <w:szCs w:val="28"/>
          <w:lang w:val="en-US" w:eastAsia="zh-CN" w:bidi="ar"/>
        </w:rPr>
        <w:t xml:space="preserve">   经综合判定为作弊者，考试成绩计零分处理。作弊者姓名列为我行招聘黑名单，并且我行保留在我行招聘网站予以公告的权利。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41F6E"/>
    <w:rsid w:val="65741F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15151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515151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2016-11-14T02:59:00Z</dcterms:created>
  <dc:creator>Administrator</dc:creator>
  <cp:lastModifiedBy>Administrator</cp:lastModifiedBy>
  <dcterms:modified xsi:type="dcterms:W3CDTF">2016-11-14T03:11:38Z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